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CFD2" w14:textId="71D82326" w:rsidR="00851540" w:rsidRDefault="00851540" w:rsidP="00851540">
      <w:pPr>
        <w:spacing w:after="0" w:line="240" w:lineRule="auto"/>
        <w:jc w:val="center"/>
        <w:rPr>
          <w:rFonts w:ascii="Verdana" w:hAnsi="Verdana"/>
          <w:b/>
        </w:rPr>
      </w:pPr>
    </w:p>
    <w:p w14:paraId="2A096AFB" w14:textId="77777777" w:rsidR="00851540" w:rsidRDefault="00851540" w:rsidP="00851540">
      <w:pPr>
        <w:spacing w:after="0" w:line="240" w:lineRule="auto"/>
        <w:jc w:val="center"/>
        <w:rPr>
          <w:rFonts w:ascii="Verdana" w:hAnsi="Verdana"/>
          <w:b/>
        </w:rPr>
      </w:pPr>
    </w:p>
    <w:p w14:paraId="4659E1CC" w14:textId="77777777" w:rsidR="00851540" w:rsidRDefault="00851540" w:rsidP="00851540">
      <w:pPr>
        <w:spacing w:after="0" w:line="240" w:lineRule="auto"/>
        <w:jc w:val="center"/>
        <w:rPr>
          <w:rFonts w:ascii="Verdana" w:hAnsi="Verdana"/>
          <w:b/>
        </w:rPr>
      </w:pPr>
    </w:p>
    <w:p w14:paraId="68DCC40A" w14:textId="495E35DF" w:rsidR="00861EDC" w:rsidRDefault="00861EDC" w:rsidP="00851540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CF1202">
        <w:rPr>
          <w:rFonts w:ascii="Verdana" w:hAnsi="Verdana"/>
          <w:b/>
          <w:noProof/>
          <w:sz w:val="18"/>
          <w:szCs w:val="18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D35DE2" wp14:editId="72CFE8BB">
                <wp:simplePos x="0" y="0"/>
                <wp:positionH relativeFrom="margin">
                  <wp:posOffset>-3810</wp:posOffset>
                </wp:positionH>
                <wp:positionV relativeFrom="paragraph">
                  <wp:posOffset>39370</wp:posOffset>
                </wp:positionV>
                <wp:extent cx="1638300" cy="489585"/>
                <wp:effectExtent l="0" t="0" r="19050" b="24765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6F9E" w14:textId="00B1840D" w:rsidR="0078481D" w:rsidRPr="008E32F6" w:rsidRDefault="0078481D" w:rsidP="008E32F6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E32F6">
                              <w:rPr>
                                <w:rFonts w:ascii="Verdana" w:eastAsia="FangSong" w:hAnsi="Verdana" w:cs="Kalinga"/>
                                <w:sz w:val="16"/>
                                <w:szCs w:val="16"/>
                              </w:rPr>
                              <w:t>Recebido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XXXX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BE0E121" w14:textId="77777777" w:rsidR="0078481D" w:rsidRPr="008E32F6" w:rsidRDefault="0078481D" w:rsidP="008E32F6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D299BEF" w14:textId="3BD0EBC6" w:rsidR="0078481D" w:rsidRPr="008E32F6" w:rsidRDefault="0078481D" w:rsidP="008E32F6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Aprovado: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b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</w:t>
                            </w:r>
                            <w:r w:rsidRPr="008E32F6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="00861EDC">
                              <w:rPr>
                                <w:rFonts w:ascii="Verdana" w:eastAsia="FangSong" w:hAnsi="Verdana" w:cs="Kalinga"/>
                                <w:spacing w:val="-1"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5DE2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-.3pt;margin-top:3.1pt;width:129pt;height:3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">
                <v:textbox>
                  <w:txbxContent>
                    <w:p w14:paraId="4AE26F9E" w14:textId="00B1840D" w:rsidR="0078481D" w:rsidRPr="008E32F6" w:rsidRDefault="0078481D" w:rsidP="008E32F6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E32F6">
                        <w:rPr>
                          <w:rFonts w:ascii="Verdana" w:eastAsia="FangSong" w:hAnsi="Verdana" w:cs="Kalinga"/>
                          <w:sz w:val="16"/>
                          <w:szCs w:val="16"/>
                        </w:rPr>
                        <w:t>Recebido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 xml:space="preserve">: 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/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/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XXXX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BE0E121" w14:textId="77777777" w:rsidR="0078481D" w:rsidRPr="008E32F6" w:rsidRDefault="0078481D" w:rsidP="008E32F6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D299BEF" w14:textId="3BD0EBC6" w:rsidR="0078481D" w:rsidRPr="008E32F6" w:rsidRDefault="0078481D" w:rsidP="008E32F6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Aprovado:</w:t>
                      </w:r>
                      <w:r w:rsidRPr="008E32F6">
                        <w:rPr>
                          <w:rFonts w:ascii="Verdana" w:eastAsia="FangSong" w:hAnsi="Verdana" w:cs="Kalinga"/>
                          <w:b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/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</w:t>
                      </w:r>
                      <w:r w:rsidRPr="008E32F6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/</w:t>
                      </w:r>
                      <w:r w:rsidR="00861EDC">
                        <w:rPr>
                          <w:rFonts w:ascii="Verdana" w:eastAsia="FangSong" w:hAnsi="Verdana" w:cs="Kalinga"/>
                          <w:spacing w:val="-1"/>
                          <w:sz w:val="16"/>
                          <w:szCs w:val="16"/>
                        </w:rP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D739C2" w14:textId="77777777" w:rsidR="00CF1202" w:rsidRDefault="00CF1202" w:rsidP="00851540">
      <w:pPr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14:paraId="52968758" w14:textId="77777777" w:rsidR="00861EDC" w:rsidRDefault="00861EDC" w:rsidP="00851540">
      <w:pPr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14:paraId="0293093B" w14:textId="77777777" w:rsidR="00861EDC" w:rsidRDefault="00861EDC" w:rsidP="00851540">
      <w:pPr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14:paraId="71280286" w14:textId="77777777" w:rsidR="00861EDC" w:rsidRDefault="00861EDC" w:rsidP="00851540">
      <w:pPr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14:paraId="2B6AE0DD" w14:textId="77777777" w:rsidR="00861EDC" w:rsidRDefault="00861EDC" w:rsidP="00861EDC">
      <w:pPr>
        <w:shd w:val="clear" w:color="auto" w:fill="FFFFFF"/>
        <w:spacing w:before="240" w:after="240"/>
        <w:jc w:val="center"/>
        <w:rPr>
          <w:rFonts w:ascii="Verdana" w:hAnsi="Verdana"/>
          <w:color w:val="212121"/>
        </w:rPr>
      </w:pPr>
      <w:r>
        <w:rPr>
          <w:rFonts w:ascii="Verdana" w:hAnsi="Verdana"/>
          <w:b/>
          <w:bCs/>
          <w:color w:val="212121"/>
        </w:rPr>
        <w:t>Título do trabalho</w:t>
      </w:r>
    </w:p>
    <w:p w14:paraId="3E413B6D" w14:textId="77777777" w:rsidR="00861EDC" w:rsidRDefault="00861EDC" w:rsidP="00861EDC">
      <w:pPr>
        <w:shd w:val="clear" w:color="auto" w:fill="FFFFFF"/>
        <w:spacing w:before="240" w:after="240"/>
        <w:jc w:val="center"/>
        <w:rPr>
          <w:rFonts w:ascii="Verdana" w:hAnsi="Verdana"/>
          <w:color w:val="212121"/>
        </w:rPr>
      </w:pPr>
      <w:r>
        <w:rPr>
          <w:rFonts w:ascii="Verdana" w:hAnsi="Verdana"/>
          <w:b/>
          <w:bCs/>
          <w:color w:val="212121"/>
        </w:rPr>
        <w:t>(português, inglês e espanhol)</w:t>
      </w:r>
    </w:p>
    <w:p w14:paraId="6791A6D4" w14:textId="77777777" w:rsidR="00861EDC" w:rsidRDefault="00861EDC" w:rsidP="00861EDC">
      <w:pPr>
        <w:shd w:val="clear" w:color="auto" w:fill="FFFFFF"/>
        <w:spacing w:before="240" w:after="240"/>
        <w:jc w:val="both"/>
        <w:rPr>
          <w:rFonts w:ascii="Times New Roman" w:hAnsi="Times New Roman"/>
          <w:color w:val="212121"/>
        </w:rPr>
      </w:pPr>
      <w:r>
        <w:rPr>
          <w:b/>
          <w:bCs/>
          <w:color w:val="212121"/>
        </w:rPr>
        <w:t>Objetivo (obrigatório): </w:t>
      </w:r>
      <w:r>
        <w:rPr>
          <w:color w:val="212121"/>
        </w:rPr>
        <w:t> Indicar o objetivo do trabalho, ou seja, aquilo que ele pretende demonstrar ou descrever</w:t>
      </w:r>
    </w:p>
    <w:p w14:paraId="59B9F1E0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Método (obrigatório):</w:t>
      </w:r>
      <w:r>
        <w:rPr>
          <w:color w:val="212121"/>
        </w:rPr>
        <w:t> Indicar o método científico empregado na condução do estudo. No caso dos ensaios teóricos, recomenda-se que o(s) autor(res) indiquem a abordagem teórica adotada.</w:t>
      </w:r>
    </w:p>
    <w:p w14:paraId="4D80F691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Originalidade/Relevância (obrigatório):</w:t>
      </w:r>
      <w:r>
        <w:rPr>
          <w:color w:val="212121"/>
        </w:rPr>
        <w:t> Indicar o gap teórico no qual o estudo se insere apresentando também a relevância acadêmica da temática.</w:t>
      </w:r>
    </w:p>
    <w:p w14:paraId="677FEA7F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Resultados (obrigatório):</w:t>
      </w:r>
      <w:r>
        <w:rPr>
          <w:color w:val="212121"/>
        </w:rPr>
        <w:t> Indicar suscintamente os principais resultados alcançados.</w:t>
      </w:r>
    </w:p>
    <w:p w14:paraId="3153F177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Contribuições teóricas/metodológicas (obrigatório):</w:t>
      </w:r>
      <w:r>
        <w:rPr>
          <w:color w:val="212121"/>
        </w:rPr>
        <w:t> Indicar as principais implicações teóricas e/ou metodológicas que foram alcançadas por meio dos achados do estudo realizado.</w:t>
      </w:r>
    </w:p>
    <w:p w14:paraId="7C632836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Contribuições sociais / para a gestão (opcional):</w:t>
      </w:r>
      <w:r>
        <w:rPr>
          <w:color w:val="212121"/>
        </w:rPr>
        <w:t> Indicar as principais implicações gerenciais e/ou sociais alcançadas por meio dos achados do estudo realizado.</w:t>
      </w:r>
    </w:p>
    <w:p w14:paraId="030A927C" w14:textId="77777777" w:rsidR="00861EDC" w:rsidRDefault="00861EDC" w:rsidP="00861EDC">
      <w:pPr>
        <w:shd w:val="clear" w:color="auto" w:fill="FFFFFF"/>
        <w:spacing w:before="240" w:after="240"/>
        <w:jc w:val="both"/>
        <w:rPr>
          <w:color w:val="212121"/>
        </w:rPr>
      </w:pPr>
      <w:r>
        <w:rPr>
          <w:b/>
          <w:bCs/>
          <w:color w:val="212121"/>
        </w:rPr>
        <w:t>Palavras-chave:</w:t>
      </w:r>
      <w:r>
        <w:rPr>
          <w:color w:val="212121"/>
        </w:rPr>
        <w:t> entre três e cinco palavras-chave que caracterizam o trabalho.</w:t>
      </w:r>
    </w:p>
    <w:p w14:paraId="47A2640E" w14:textId="77777777" w:rsidR="00861EDC" w:rsidRDefault="00861EDC" w:rsidP="00861EDC">
      <w:pPr>
        <w:jc w:val="both"/>
        <w:rPr>
          <w:color w:val="111111"/>
          <w:sz w:val="33"/>
          <w:szCs w:val="33"/>
        </w:rPr>
      </w:pPr>
    </w:p>
    <w:p w14:paraId="3BE55218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678B2780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60774FF6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5C4370E0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224E196B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2931E1C2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79AE98AE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3A2436CF" w14:textId="77777777" w:rsidR="00861EDC" w:rsidRDefault="00861EDC" w:rsidP="00861EDC">
      <w:pPr>
        <w:jc w:val="both"/>
        <w:rPr>
          <w:rFonts w:ascii="Helvetica" w:hAnsi="Helvetica"/>
          <w:color w:val="111111"/>
          <w:sz w:val="33"/>
          <w:szCs w:val="33"/>
        </w:rPr>
      </w:pPr>
    </w:p>
    <w:p w14:paraId="3D4CE8EC" w14:textId="63F0C534" w:rsidR="00861EDC" w:rsidRPr="00233230" w:rsidRDefault="00861EDC" w:rsidP="00233230">
      <w:pPr>
        <w:jc w:val="center"/>
        <w:rPr>
          <w:rFonts w:ascii="Times New Roman" w:hAnsi="Times New Roman"/>
          <w:b/>
          <w:bCs/>
          <w:color w:val="111111"/>
          <w:sz w:val="24"/>
          <w:szCs w:val="24"/>
          <w:lang w:val="en-US"/>
        </w:rPr>
      </w:pPr>
      <w:r>
        <w:rPr>
          <w:b/>
          <w:bCs/>
          <w:color w:val="111111"/>
          <w:lang w:val="en-US"/>
        </w:rPr>
        <w:t>Article Title</w:t>
      </w:r>
    </w:p>
    <w:p w14:paraId="23B0553B" w14:textId="797DA35B" w:rsidR="00861EDC" w:rsidRPr="00233230" w:rsidRDefault="00861EDC" w:rsidP="00233230">
      <w:pPr>
        <w:jc w:val="center"/>
        <w:rPr>
          <w:b/>
          <w:bCs/>
          <w:i/>
          <w:color w:val="111111"/>
          <w:lang w:val="en-US"/>
        </w:rPr>
      </w:pPr>
      <w:r>
        <w:rPr>
          <w:b/>
          <w:bCs/>
          <w:color w:val="111111"/>
          <w:lang w:val="en-US"/>
        </w:rPr>
        <w:t>Structure Abstract</w:t>
      </w:r>
      <w:r>
        <w:rPr>
          <w:b/>
          <w:bCs/>
          <w:i/>
          <w:color w:val="111111"/>
          <w:lang w:val="en-US"/>
        </w:rPr>
        <w:t xml:space="preserve"> (maximum 250 words in the topics bellow)</w:t>
      </w:r>
    </w:p>
    <w:p w14:paraId="3ACBE6F2" w14:textId="77777777" w:rsidR="00233230" w:rsidRDefault="00233230" w:rsidP="00861EDC">
      <w:pPr>
        <w:jc w:val="both"/>
        <w:rPr>
          <w:b/>
          <w:bCs/>
          <w:color w:val="111111"/>
          <w:lang w:val="en-US"/>
        </w:rPr>
      </w:pPr>
    </w:p>
    <w:p w14:paraId="3EC284F0" w14:textId="26CA5281" w:rsidR="00861EDC" w:rsidRDefault="00861EDC" w:rsidP="00861EDC">
      <w:pPr>
        <w:jc w:val="both"/>
        <w:rPr>
          <w:color w:val="111111"/>
          <w:lang w:val="en-US"/>
        </w:rPr>
      </w:pPr>
      <w:r>
        <w:rPr>
          <w:b/>
          <w:bCs/>
          <w:color w:val="111111"/>
          <w:lang w:val="en-US"/>
        </w:rPr>
        <w:t>Purpose</w:t>
      </w:r>
      <w:r>
        <w:rPr>
          <w:color w:val="111111"/>
          <w:lang w:val="en-US"/>
        </w:rPr>
        <w:t xml:space="preserve"> – </w:t>
      </w:r>
      <w:r>
        <w:rPr>
          <w:i/>
          <w:color w:val="111111"/>
          <w:lang w:val="en-US"/>
        </w:rPr>
        <w:t>(What is the purpose of the study, what dos it intend to demonstrate or describe? This should be written succinctly, it might be eventually necessary to refer briefly to a context.)</w:t>
      </w:r>
      <w:r>
        <w:rPr>
          <w:color w:val="111111"/>
          <w:lang w:val="en-US"/>
        </w:rPr>
        <w:t xml:space="preserve"> </w:t>
      </w:r>
    </w:p>
    <w:p w14:paraId="15DB734D" w14:textId="77777777" w:rsidR="00861EDC" w:rsidRDefault="00861EDC" w:rsidP="00861EDC">
      <w:pPr>
        <w:jc w:val="both"/>
        <w:rPr>
          <w:i/>
          <w:color w:val="111111"/>
          <w:lang w:val="en-US"/>
        </w:rPr>
      </w:pPr>
      <w:r>
        <w:rPr>
          <w:b/>
          <w:bCs/>
          <w:color w:val="111111"/>
          <w:lang w:val="en-US"/>
        </w:rPr>
        <w:t xml:space="preserve">Theoretical framework – </w:t>
      </w:r>
      <w:r>
        <w:rPr>
          <w:bCs/>
          <w:color w:val="111111"/>
          <w:lang w:val="en-US"/>
        </w:rPr>
        <w:t>(</w:t>
      </w:r>
      <w:r>
        <w:rPr>
          <w:i/>
          <w:color w:val="111111"/>
          <w:lang w:val="en-US"/>
        </w:rPr>
        <w:t xml:space="preserve">What is the theoretical lens / theoretical basis used to support the research?). </w:t>
      </w:r>
    </w:p>
    <w:p w14:paraId="05F2242B" w14:textId="77777777" w:rsidR="00861EDC" w:rsidRDefault="00861EDC" w:rsidP="00861EDC">
      <w:pPr>
        <w:jc w:val="both"/>
        <w:rPr>
          <w:color w:val="111111"/>
          <w:lang w:val="en-US"/>
        </w:rPr>
      </w:pPr>
      <w:r>
        <w:rPr>
          <w:b/>
          <w:bCs/>
          <w:color w:val="111111"/>
          <w:lang w:val="en-US"/>
        </w:rPr>
        <w:t>Design/methodology/approach </w:t>
      </w:r>
      <w:r>
        <w:rPr>
          <w:color w:val="111111"/>
          <w:lang w:val="en-US"/>
        </w:rPr>
        <w:t xml:space="preserve">– </w:t>
      </w:r>
      <w:r>
        <w:rPr>
          <w:i/>
          <w:color w:val="111111"/>
          <w:lang w:val="en-US"/>
        </w:rPr>
        <w:t>(What is the method of study? Enter the method used, the form of data and sample collection. If it is a theoretical essay, what is the approach adopted.)</w:t>
      </w:r>
      <w:r>
        <w:rPr>
          <w:color w:val="111111"/>
          <w:lang w:val="en-US"/>
        </w:rPr>
        <w:t xml:space="preserve"> </w:t>
      </w:r>
    </w:p>
    <w:p w14:paraId="159C9597" w14:textId="77777777" w:rsidR="00861EDC" w:rsidRDefault="00861EDC" w:rsidP="00861EDC">
      <w:pPr>
        <w:jc w:val="both"/>
        <w:rPr>
          <w:color w:val="111111"/>
          <w:lang w:val="en-US"/>
        </w:rPr>
      </w:pPr>
      <w:r>
        <w:rPr>
          <w:b/>
          <w:bCs/>
          <w:color w:val="111111"/>
          <w:lang w:val="en-US"/>
        </w:rPr>
        <w:t>Findings </w:t>
      </w:r>
      <w:r>
        <w:rPr>
          <w:color w:val="111111"/>
          <w:lang w:val="en-US"/>
        </w:rPr>
        <w:t>–</w:t>
      </w:r>
      <w:r>
        <w:rPr>
          <w:i/>
          <w:color w:val="111111"/>
          <w:lang w:val="en-US"/>
        </w:rPr>
        <w:t xml:space="preserve">(What are the main results? What are the conclusions from the results?) </w:t>
      </w:r>
    </w:p>
    <w:p w14:paraId="75920A6E" w14:textId="77777777" w:rsidR="00861EDC" w:rsidRDefault="00861EDC" w:rsidP="00861EDC">
      <w:pPr>
        <w:jc w:val="both"/>
        <w:rPr>
          <w:b/>
          <w:bCs/>
          <w:color w:val="111111"/>
          <w:lang w:val="en-US"/>
        </w:rPr>
      </w:pPr>
      <w:r>
        <w:rPr>
          <w:b/>
          <w:bCs/>
          <w:color w:val="111111"/>
          <w:lang w:val="en-US"/>
        </w:rPr>
        <w:t xml:space="preserve">Research, Practical &amp; Social implications – </w:t>
      </w:r>
      <w:r>
        <w:rPr>
          <w:i/>
          <w:color w:val="111111"/>
          <w:lang w:val="en-US"/>
        </w:rPr>
        <w:t>(Does the study have theoretical implications and limitations? What are the practical implications? What are the possible social impacts?)</w:t>
      </w:r>
    </w:p>
    <w:p w14:paraId="6D25D874" w14:textId="77777777" w:rsidR="00861EDC" w:rsidRDefault="00861EDC" w:rsidP="00861EDC">
      <w:pPr>
        <w:jc w:val="both"/>
        <w:rPr>
          <w:color w:val="111111"/>
          <w:lang w:val="en-US"/>
        </w:rPr>
      </w:pPr>
      <w:bookmarkStart w:id="0" w:name="_GoBack"/>
      <w:bookmarkEnd w:id="0"/>
      <w:r>
        <w:rPr>
          <w:b/>
          <w:bCs/>
          <w:color w:val="111111"/>
          <w:lang w:val="en-US"/>
        </w:rPr>
        <w:t>Originality/value </w:t>
      </w:r>
      <w:r>
        <w:rPr>
          <w:color w:val="111111"/>
          <w:lang w:val="en-US"/>
        </w:rPr>
        <w:t xml:space="preserve">– </w:t>
      </w:r>
      <w:r>
        <w:rPr>
          <w:i/>
          <w:color w:val="111111"/>
          <w:lang w:val="en-US"/>
        </w:rPr>
        <w:t xml:space="preserve">(What are the study’s main contributions? Contributions to the advancement of the Theory of Administration or Accounting.)  </w:t>
      </w:r>
    </w:p>
    <w:p w14:paraId="5FEDBF11" w14:textId="77777777" w:rsidR="00861EDC" w:rsidRDefault="00861EDC" w:rsidP="00861EDC">
      <w:pPr>
        <w:jc w:val="both"/>
        <w:rPr>
          <w:color w:val="111111"/>
          <w:lang w:val="en-US"/>
        </w:rPr>
      </w:pPr>
    </w:p>
    <w:p w14:paraId="3EC7E2CA" w14:textId="77777777" w:rsidR="00861EDC" w:rsidRDefault="00861EDC" w:rsidP="00861EDC">
      <w:pPr>
        <w:jc w:val="both"/>
        <w:rPr>
          <w:color w:val="111111"/>
          <w:lang w:val="en-US"/>
        </w:rPr>
      </w:pPr>
    </w:p>
    <w:p w14:paraId="155443A4" w14:textId="77777777" w:rsidR="00861EDC" w:rsidRDefault="00861EDC" w:rsidP="00861EDC">
      <w:pPr>
        <w:jc w:val="both"/>
        <w:rPr>
          <w:i/>
          <w:color w:val="111111"/>
          <w:lang w:val="en-US"/>
        </w:rPr>
      </w:pPr>
      <w:r>
        <w:rPr>
          <w:b/>
          <w:bCs/>
          <w:color w:val="111111"/>
          <w:lang w:val="en-US"/>
        </w:rPr>
        <w:t xml:space="preserve">Keywords - </w:t>
      </w:r>
      <w:r>
        <w:rPr>
          <w:i/>
          <w:color w:val="111111"/>
          <w:lang w:val="en-US"/>
        </w:rPr>
        <w:t>(Authors should provide appropriate and short keywords that encapsulate the principal topics of the paper. The maximum number of keywords is 5.)</w:t>
      </w:r>
    </w:p>
    <w:p w14:paraId="5CB39F67" w14:textId="77777777" w:rsidR="00861EDC" w:rsidRDefault="00861EDC" w:rsidP="00861EDC">
      <w:pPr>
        <w:jc w:val="both"/>
        <w:rPr>
          <w:i/>
          <w:color w:val="111111"/>
          <w:lang w:val="en-US"/>
        </w:rPr>
      </w:pPr>
    </w:p>
    <w:p w14:paraId="4B34D9BA" w14:textId="4591994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DB1FC86" w14:textId="3031A8A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C20C265" w14:textId="0FCE9CD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462EF25" w14:textId="627D238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5C8B7A6" w14:textId="303A51B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85CCCD7" w14:textId="2B2B3045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2E78A94" w14:textId="77BC1C7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69DE79E" w14:textId="72CB43C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AF43003" w14:textId="04E2D3B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CE0A0E5" w14:textId="2089386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B4483C8" w14:textId="1E805F6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DD7F045" w14:textId="20294D5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B8937B4" w14:textId="0A2AF59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D1B9B36" w14:textId="171E30C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C42D534" w14:textId="2AFA169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7416B82" w14:textId="03C62D1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4BCEDDF" w14:textId="3EFE8364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5036513" w14:textId="2E496A4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17E5671" w14:textId="76C71F8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011DFF3" w14:textId="58C95FFE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07470A2" w14:textId="4E11DD2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E5D1282" w14:textId="739BBEB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8EF98B8" w14:textId="5AC28D9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4BF4713" w14:textId="6916A6F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50FACA5" w14:textId="655EECC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5AED9BA" w14:textId="1FE36DF8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2FE7BD0" w14:textId="27E0C7A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55863DA" w14:textId="5AFB8AA5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F02BDDF" w14:textId="273AFD5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D169B40" w14:textId="074E9E2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E15DE9C" w14:textId="5809F97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1B40833" w14:textId="42AB485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00249AE" w14:textId="32D1748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8700A21" w14:textId="6D415878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EEBF48B" w14:textId="3D11699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00B96E5" w14:textId="37A8CA6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1689007" w14:textId="036A3D8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DC632FD" w14:textId="579EE56E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5D49EC8" w14:textId="48DC0EC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D2F19D8" w14:textId="52FF467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6400D24" w14:textId="0244EED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98BF3B1" w14:textId="7910A69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ED4D9A9" w14:textId="16AEEF5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0212A0F" w14:textId="66906F7F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E123DAB" w14:textId="2CD49D7E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3AAB27A" w14:textId="768DEC0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DA3BB9A" w14:textId="4D60E9A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9F14673" w14:textId="582870E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27F7667" w14:textId="0EEE2144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07EEAFE" w14:textId="000A027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B0C7FAC" w14:textId="498A9C1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591EA3A" w14:textId="29D399C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5C00213" w14:textId="221C5A0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4B5E707" w14:textId="416CCB6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5C378A0" w14:textId="36F7359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4CED24B" w14:textId="4D66602F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B84DC37" w14:textId="63010E75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A948EAC" w14:textId="7032331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0DF4562" w14:textId="2075B1D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E338A5F" w14:textId="7A504A7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5464711" w14:textId="24215715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E167681" w14:textId="2ECCFD58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91FE194" w14:textId="271D9E9E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65AE18D" w14:textId="578BA30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2F953D4" w14:textId="5211A62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A204AF0" w14:textId="13E79D1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781AB1C" w14:textId="048E166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9FE6753" w14:textId="0FCEC94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B0D42E7" w14:textId="16CC46A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5C01B83" w14:textId="25EC411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388DFCC" w14:textId="64FE7EE8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2577668" w14:textId="40662B6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A9AF98A" w14:textId="1663D9AF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FA2CB0B" w14:textId="73542EDF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F9724F5" w14:textId="6471C64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BCFCA88" w14:textId="6D99CD9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0705825" w14:textId="30F251E4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B3C787C" w14:textId="39E7130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0D1AF2F" w14:textId="373A8E65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C7576F5" w14:textId="21616CA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192C9E4" w14:textId="67580DA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8100FF1" w14:textId="5B404F5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D309EB0" w14:textId="5D4496D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B5C565B" w14:textId="1069B22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1E38A5C" w14:textId="513FB440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3F2EA5F" w14:textId="7777777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9AC33AC" w14:textId="0E4744B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F233A20" w14:textId="6579D92E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E8DA7B6" w14:textId="6B67971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01CC42C" w14:textId="6A9E8C0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F6F8DD0" w14:textId="55A04A8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1587225" w14:textId="391F9908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C3EAC77" w14:textId="5B6B070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3F9816B" w14:textId="05E6B29A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E5E716B" w14:textId="08320DE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34C56D3" w14:textId="22AB9274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B1E2FA8" w14:textId="4016FD6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D0402D4" w14:textId="2DED5183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45CE7E9" w14:textId="7B397689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66855C01" w14:textId="2527847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78122EA8" w14:textId="6C94EA4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7EC7A64" w14:textId="362004A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55F4899" w14:textId="3370C576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8541C55" w14:textId="1DCFA1E7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4182D729" w14:textId="53851B3B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4729062" w14:textId="2A19D34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3BCBE054" w14:textId="1769C891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040122E" w14:textId="45064EB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1E05D04B" w14:textId="6014879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EA37EFC" w14:textId="314B4112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2F0C19DF" w14:textId="7E493AAD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5A5D07AA" w14:textId="3DFBF8AC" w:rsidR="00861EDC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p w14:paraId="067FB841" w14:textId="77777777" w:rsidR="00861EDC" w:rsidRPr="00CF1202" w:rsidRDefault="00861EDC" w:rsidP="00851540">
      <w:pPr>
        <w:spacing w:after="0" w:line="240" w:lineRule="auto"/>
        <w:jc w:val="both"/>
        <w:rPr>
          <w:rFonts w:ascii="Verdana" w:hAnsi="Verdana" w:cs="Arial"/>
          <w:sz w:val="19"/>
          <w:szCs w:val="19"/>
          <w:lang w:val="en-US"/>
        </w:rPr>
      </w:pPr>
    </w:p>
    <w:sectPr w:rsidR="00861EDC" w:rsidRPr="00CF1202" w:rsidSect="00861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284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4EF52" w14:textId="77777777" w:rsidR="00B50EE8" w:rsidRDefault="00B50EE8" w:rsidP="00091E2A">
      <w:pPr>
        <w:spacing w:after="0" w:line="240" w:lineRule="auto"/>
      </w:pPr>
      <w:r>
        <w:separator/>
      </w:r>
    </w:p>
  </w:endnote>
  <w:endnote w:type="continuationSeparator" w:id="0">
    <w:p w14:paraId="3089C638" w14:textId="77777777" w:rsidR="00B50EE8" w:rsidRDefault="00B50EE8" w:rsidP="0009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7C33" w14:textId="77777777" w:rsidR="0078481D" w:rsidRDefault="0078481D" w:rsidP="00BB09B0">
    <w:pPr>
      <w:tabs>
        <w:tab w:val="left" w:pos="4320"/>
      </w:tabs>
      <w:spacing w:after="3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BA3273A" wp14:editId="6D24BF0C">
              <wp:simplePos x="0" y="0"/>
              <wp:positionH relativeFrom="page">
                <wp:posOffset>5426710</wp:posOffset>
              </wp:positionH>
              <wp:positionV relativeFrom="page">
                <wp:posOffset>8634730</wp:posOffset>
              </wp:positionV>
              <wp:extent cx="2125980" cy="2054860"/>
              <wp:effectExtent l="0" t="0" r="7620" b="2540"/>
              <wp:wrapNone/>
              <wp:docPr id="1" name="Triângulo isóscele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4472C4">
                          <a:lumMod val="60000"/>
                          <a:lumOff val="40000"/>
                          <a:alpha val="8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A0425AD" w14:textId="77777777" w:rsidR="0078481D" w:rsidRDefault="0078481D" w:rsidP="00BB09B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0655B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0655B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3257D" w:rsidRPr="0093257D">
                            <w:rPr>
                              <w:rFonts w:ascii="Calibri Light" w:hAnsi="Calibri Light"/>
                              <w:noProof/>
                              <w:color w:val="FFFFFF"/>
                              <w:sz w:val="72"/>
                              <w:szCs w:val="72"/>
                            </w:rPr>
                            <w:t>18</w:t>
                          </w:r>
                          <w:r w:rsidRPr="00B0655B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3273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1" o:spid="_x0000_s1027" type="#_x0000_t5" style="position:absolute;margin-left:427.3pt;margin-top:679.9pt;width:167.4pt;height:161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" adj="21600" fillcolor="#8faadc" stroked="f">
              <v:fill opacity="52428f"/>
              <v:textbox>
                <w:txbxContent>
                  <w:p w14:paraId="6A0425AD" w14:textId="77777777" w:rsidR="0078481D" w:rsidRDefault="0078481D" w:rsidP="00BB09B0">
                    <w:pPr>
                      <w:jc w:val="center"/>
                      <w:rPr>
                        <w:szCs w:val="72"/>
                      </w:rPr>
                    </w:pPr>
                    <w:r w:rsidRPr="00B0655B">
                      <w:rPr>
                        <w:rFonts w:eastAsia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0655B">
                      <w:rPr>
                        <w:rFonts w:eastAsia="Times New Roman"/>
                        <w:sz w:val="24"/>
                        <w:szCs w:val="24"/>
                      </w:rPr>
                      <w:fldChar w:fldCharType="separate"/>
                    </w:r>
                    <w:r w:rsidR="0093257D" w:rsidRPr="0093257D">
                      <w:rPr>
                        <w:rFonts w:ascii="Calibri Light" w:hAnsi="Calibri Light"/>
                        <w:noProof/>
                        <w:color w:val="FFFFFF"/>
                        <w:sz w:val="72"/>
                        <w:szCs w:val="72"/>
                      </w:rPr>
                      <w:t>18</w:t>
                    </w:r>
                    <w:r w:rsidRPr="00B0655B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22D9D" wp14:editId="755CBC6B">
              <wp:simplePos x="0" y="0"/>
              <wp:positionH relativeFrom="column">
                <wp:posOffset>-77470</wp:posOffset>
              </wp:positionH>
              <wp:positionV relativeFrom="paragraph">
                <wp:posOffset>119380</wp:posOffset>
              </wp:positionV>
              <wp:extent cx="5361940" cy="21590"/>
              <wp:effectExtent l="0" t="0" r="29210" b="3556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1940" cy="2159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6E9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7FEF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.1pt;margin-top:9.4pt;width:422.2pt;height: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" strokecolor="#006e96" strokeweight="2pt"/>
          </w:pict>
        </mc:Fallback>
      </mc:AlternateContent>
    </w:r>
  </w:p>
  <w:p w14:paraId="6BFC87AB" w14:textId="77777777" w:rsidR="0078481D" w:rsidRDefault="0078481D" w:rsidP="00BB09B0">
    <w:pPr>
      <w:pStyle w:val="Footer"/>
      <w:jc w:val="center"/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</w:pP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Future Studies Research Journal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   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 ISSN 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2175-5825      São Paulo, v.11, n.1, p. 01 – 19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,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Jan. 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/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Abr. 2019</w:t>
    </w:r>
  </w:p>
  <w:p w14:paraId="51ED8E7A" w14:textId="77777777" w:rsidR="0078481D" w:rsidRPr="00861EDC" w:rsidRDefault="0078481D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426092"/>
      <w:docPartObj>
        <w:docPartGallery w:val="Page Numbers (Bottom of Page)"/>
        <w:docPartUnique/>
      </w:docPartObj>
    </w:sdtPr>
    <w:sdtEndPr/>
    <w:sdtContent>
      <w:p w14:paraId="3AF9D7E1" w14:textId="77777777" w:rsidR="0078481D" w:rsidRDefault="0078481D" w:rsidP="00BB09B0">
        <w:pPr>
          <w:tabs>
            <w:tab w:val="left" w:pos="4320"/>
          </w:tabs>
          <w:spacing w:after="3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01B553A7" wp14:editId="2456EE09">
                  <wp:simplePos x="0" y="0"/>
                  <wp:positionH relativeFrom="page">
                    <wp:posOffset>5426710</wp:posOffset>
                  </wp:positionH>
                  <wp:positionV relativeFrom="page">
                    <wp:posOffset>8634730</wp:posOffset>
                  </wp:positionV>
                  <wp:extent cx="2125980" cy="2054860"/>
                  <wp:effectExtent l="0" t="0" r="7620" b="2540"/>
                  <wp:wrapNone/>
                  <wp:docPr id="6" name="Triângulo isóscele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4472C4">
                              <a:lumMod val="60000"/>
                              <a:lumOff val="40000"/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E20231" w14:textId="77777777" w:rsidR="0078481D" w:rsidRDefault="0078481D" w:rsidP="00BB09B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B0655B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B0655B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93257D" w:rsidRPr="0093257D">
                                <w:rPr>
                                  <w:rFonts w:ascii="Calibri Light" w:hAnsi="Calibri Light"/>
                                  <w:noProof/>
                                  <w:color w:val="FFFFFF"/>
                                  <w:sz w:val="72"/>
                                  <w:szCs w:val="72"/>
                                </w:rPr>
                                <w:t>19</w:t>
                              </w:r>
                              <w:r w:rsidRPr="00B0655B">
                                <w:rPr>
                                  <w:rFonts w:ascii="Calibri Light" w:eastAsia="Times New Roman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B553A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6" o:spid="_x0000_s1028" type="#_x0000_t5" style="position:absolute;margin-left:427.3pt;margin-top:679.9pt;width:167.4pt;height:161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" adj="21600" fillcolor="#8faadc" stroked="f">
                  <v:fill opacity="52428f"/>
                  <v:textbox>
                    <w:txbxContent>
                      <w:p w14:paraId="24E20231" w14:textId="77777777" w:rsidR="0078481D" w:rsidRDefault="0078481D" w:rsidP="00BB09B0">
                        <w:pPr>
                          <w:jc w:val="center"/>
                          <w:rPr>
                            <w:szCs w:val="72"/>
                          </w:rPr>
                        </w:pPr>
                        <w:r w:rsidRPr="00B0655B">
                          <w:rPr>
                            <w:rFonts w:eastAsia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Pr="00B0655B">
                          <w:rPr>
                            <w:rFonts w:eastAsia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93257D" w:rsidRPr="0093257D">
                          <w:rPr>
                            <w:rFonts w:ascii="Calibri Light" w:hAnsi="Calibri Light"/>
                            <w:noProof/>
                            <w:color w:val="FFFFFF"/>
                            <w:sz w:val="72"/>
                            <w:szCs w:val="72"/>
                          </w:rPr>
                          <w:t>19</w:t>
                        </w:r>
                        <w:r w:rsidRPr="00B0655B">
                          <w:rPr>
                            <w:rFonts w:ascii="Calibri Light" w:eastAsia="Times New Roman" w:hAnsi="Calibri Light"/>
                            <w:color w:val="FFFFFF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5F683DF" wp14:editId="4D2DE01F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119380</wp:posOffset>
                  </wp:positionV>
                  <wp:extent cx="5361940" cy="21590"/>
                  <wp:effectExtent l="0" t="0" r="29210" b="35560"/>
                  <wp:wrapNone/>
                  <wp:docPr id="7" name="Conector de seta ret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361940" cy="2159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6E96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E6884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26" type="#_x0000_t32" style="position:absolute;margin-left:-6.1pt;margin-top:9.4pt;width:422.2pt;height: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" strokecolor="#006e96" strokeweight="2pt"/>
              </w:pict>
            </mc:Fallback>
          </mc:AlternateContent>
        </w:r>
      </w:p>
      <w:p w14:paraId="1DDBA1F1" w14:textId="77777777" w:rsidR="0078481D" w:rsidRDefault="0078481D" w:rsidP="00BB09B0">
        <w:pPr>
          <w:pStyle w:val="Footer"/>
          <w:jc w:val="center"/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</w:pPr>
        <w:r w:rsidRPr="00837498"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>Future Studies Research Journal</w:t>
        </w:r>
        <w:r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 xml:space="preserve">    </w:t>
        </w:r>
        <w:r w:rsidRPr="00837498"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 xml:space="preserve">  ISSN </w:t>
        </w:r>
        <w:r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>2175-5825      São Paulo, v.11, n.1, p. 01 –19</w:t>
        </w:r>
        <w:r w:rsidRPr="00837498"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>,</w:t>
        </w:r>
        <w:r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 xml:space="preserve"> Jan. </w:t>
        </w:r>
        <w:r w:rsidRPr="00837498"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>/</w:t>
        </w:r>
        <w:r>
          <w:rPr>
            <w:rFonts w:ascii="Kalinga" w:eastAsia="FangSong" w:hAnsi="Kalinga" w:cs="Kalinga"/>
            <w:b/>
            <w:smallCaps/>
            <w:color w:val="003E52"/>
            <w:spacing w:val="4"/>
            <w:sz w:val="14"/>
            <w:szCs w:val="14"/>
            <w:lang w:val="en-US"/>
          </w:rPr>
          <w:t xml:space="preserve"> Abr. 2019</w:t>
        </w:r>
      </w:p>
      <w:p w14:paraId="0DE04DCE" w14:textId="77777777" w:rsidR="0078481D" w:rsidRDefault="00B50EE8">
        <w:pPr>
          <w:pStyle w:val="Footer"/>
          <w:jc w:val="right"/>
        </w:pPr>
      </w:p>
    </w:sdtContent>
  </w:sdt>
  <w:p w14:paraId="7115949A" w14:textId="77777777" w:rsidR="0078481D" w:rsidRDefault="00784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60B2" w14:textId="77777777" w:rsidR="0078481D" w:rsidRDefault="0078481D" w:rsidP="00851540">
    <w:pPr>
      <w:tabs>
        <w:tab w:val="left" w:pos="4320"/>
      </w:tabs>
      <w:spacing w:after="3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C24F46" wp14:editId="566809BE">
              <wp:simplePos x="0" y="0"/>
              <wp:positionH relativeFrom="page">
                <wp:posOffset>5426710</wp:posOffset>
              </wp:positionH>
              <wp:positionV relativeFrom="page">
                <wp:posOffset>8634730</wp:posOffset>
              </wp:positionV>
              <wp:extent cx="2125980" cy="2054860"/>
              <wp:effectExtent l="0" t="0" r="7620" b="2540"/>
              <wp:wrapNone/>
              <wp:docPr id="16" name="Triângulo isósceles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4472C4">
                          <a:lumMod val="60000"/>
                          <a:lumOff val="40000"/>
                          <a:alpha val="8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EA1FD9" w14:textId="77777777" w:rsidR="0078481D" w:rsidRDefault="0078481D" w:rsidP="0085154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0655B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0655B">
                            <w:rPr>
                              <w:rFonts w:eastAsia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3257D" w:rsidRPr="0093257D">
                            <w:rPr>
                              <w:rFonts w:ascii="Calibri Light" w:hAnsi="Calibri Light"/>
                              <w:noProof/>
                              <w:color w:val="FFFFFF"/>
                              <w:sz w:val="72"/>
                              <w:szCs w:val="72"/>
                            </w:rPr>
                            <w:t>1</w:t>
                          </w:r>
                          <w:r w:rsidRPr="00B0655B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24F4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16" o:spid="_x0000_s1030" type="#_x0000_t5" style="position:absolute;margin-left:427.3pt;margin-top:679.9pt;width:167.4pt;height:161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" adj="21600" fillcolor="#8faadc" stroked="f">
              <v:fill opacity="52428f"/>
              <v:textbox>
                <w:txbxContent>
                  <w:p w14:paraId="77EA1FD9" w14:textId="77777777" w:rsidR="0078481D" w:rsidRDefault="0078481D" w:rsidP="00851540">
                    <w:pPr>
                      <w:jc w:val="center"/>
                      <w:rPr>
                        <w:szCs w:val="72"/>
                      </w:rPr>
                    </w:pPr>
                    <w:r w:rsidRPr="00B0655B">
                      <w:rPr>
                        <w:rFonts w:eastAsia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0655B">
                      <w:rPr>
                        <w:rFonts w:eastAsia="Times New Roman"/>
                        <w:sz w:val="24"/>
                        <w:szCs w:val="24"/>
                      </w:rPr>
                      <w:fldChar w:fldCharType="separate"/>
                    </w:r>
                    <w:r w:rsidR="0093257D" w:rsidRPr="0093257D">
                      <w:rPr>
                        <w:rFonts w:ascii="Calibri Light" w:hAnsi="Calibri Light"/>
                        <w:noProof/>
                        <w:color w:val="FFFFFF"/>
                        <w:sz w:val="72"/>
                        <w:szCs w:val="72"/>
                      </w:rPr>
                      <w:t>1</w:t>
                    </w:r>
                    <w:r w:rsidRPr="00B0655B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4AABA4" wp14:editId="7BA7A8D0">
              <wp:simplePos x="0" y="0"/>
              <wp:positionH relativeFrom="column">
                <wp:posOffset>-77470</wp:posOffset>
              </wp:positionH>
              <wp:positionV relativeFrom="paragraph">
                <wp:posOffset>119380</wp:posOffset>
              </wp:positionV>
              <wp:extent cx="5361940" cy="21590"/>
              <wp:effectExtent l="0" t="0" r="29210" b="35560"/>
              <wp:wrapNone/>
              <wp:docPr id="17" name="Conector de seta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1940" cy="2159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6E9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CA2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" o:spid="_x0000_s1026" type="#_x0000_t32" style="position:absolute;margin-left:-6.1pt;margin-top:9.4pt;width:422.2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" strokecolor="#006e96" strokeweight="2pt"/>
          </w:pict>
        </mc:Fallback>
      </mc:AlternateContent>
    </w:r>
  </w:p>
  <w:p w14:paraId="7923769C" w14:textId="77777777" w:rsidR="0078481D" w:rsidRDefault="0078481D" w:rsidP="00851540">
    <w:pPr>
      <w:pStyle w:val="Footer"/>
      <w:jc w:val="center"/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</w:pP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Future Studies Research Journal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   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 ISSN 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2175-5825      São Paulo, v.11, n.1, p. 01 – 19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,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Jan. </w:t>
    </w:r>
    <w:r w:rsidRPr="00837498"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>/</w:t>
    </w:r>
    <w:r>
      <w:rPr>
        <w:rFonts w:ascii="Kalinga" w:eastAsia="FangSong" w:hAnsi="Kalinga" w:cs="Kalinga"/>
        <w:b/>
        <w:smallCaps/>
        <w:color w:val="003E52"/>
        <w:spacing w:val="4"/>
        <w:sz w:val="14"/>
        <w:szCs w:val="14"/>
        <w:lang w:val="en-US"/>
      </w:rPr>
      <w:t xml:space="preserve"> Abr. 2019</w:t>
    </w:r>
  </w:p>
  <w:p w14:paraId="608A38BA" w14:textId="77777777" w:rsidR="0078481D" w:rsidRPr="00861EDC" w:rsidRDefault="0078481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1D8BC" w14:textId="77777777" w:rsidR="00B50EE8" w:rsidRDefault="00B50EE8" w:rsidP="00091E2A">
      <w:pPr>
        <w:spacing w:after="0" w:line="240" w:lineRule="auto"/>
      </w:pPr>
      <w:r>
        <w:separator/>
      </w:r>
    </w:p>
  </w:footnote>
  <w:footnote w:type="continuationSeparator" w:id="0">
    <w:p w14:paraId="1D5D4B6A" w14:textId="77777777" w:rsidR="00B50EE8" w:rsidRDefault="00B50EE8" w:rsidP="0009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7D05" w14:textId="77777777" w:rsidR="0078481D" w:rsidRDefault="0078481D" w:rsidP="00851540">
    <w:pPr>
      <w:pStyle w:val="Header"/>
      <w:jc w:val="right"/>
      <w:rPr>
        <w:rFonts w:ascii="Kalinga" w:hAnsi="Kalinga" w:cs="Kalinga"/>
        <w:b/>
        <w:color w:val="2E74B5"/>
        <w:sz w:val="16"/>
        <w:szCs w:val="16"/>
        <w:shd w:val="clear" w:color="auto" w:fill="FFFFFF"/>
      </w:rPr>
    </w:pPr>
  </w:p>
  <w:p w14:paraId="6D4AE761" w14:textId="77777777" w:rsidR="0078481D" w:rsidRDefault="0078481D" w:rsidP="00851540">
    <w:pPr>
      <w:pStyle w:val="Header"/>
      <w:jc w:val="right"/>
      <w:rPr>
        <w:rFonts w:ascii="Kalinga" w:hAnsi="Kalinga" w:cs="Kalinga"/>
        <w:b/>
        <w:color w:val="2E74B5"/>
        <w:sz w:val="16"/>
        <w:szCs w:val="16"/>
        <w:shd w:val="clear" w:color="auto" w:fill="FFFFFF"/>
      </w:rPr>
    </w:pPr>
  </w:p>
  <w:p w14:paraId="6D9B67C7" w14:textId="7F5121F3" w:rsidR="0078481D" w:rsidRPr="00DC58DE" w:rsidRDefault="0078481D" w:rsidP="00DC58DE">
    <w:pPr>
      <w:spacing w:after="0" w:line="240" w:lineRule="auto"/>
      <w:jc w:val="right"/>
      <w:rPr>
        <w:rFonts w:ascii="Kalinga" w:hAnsi="Kalinga" w:cs="Kalinga"/>
        <w:b/>
        <w:sz w:val="17"/>
        <w:szCs w:val="17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C742F3D" wp14:editId="40451785">
          <wp:simplePos x="0" y="0"/>
          <wp:positionH relativeFrom="column">
            <wp:posOffset>-794237</wp:posOffset>
          </wp:positionH>
          <wp:positionV relativeFrom="paragraph">
            <wp:posOffset>-377825</wp:posOffset>
          </wp:positionV>
          <wp:extent cx="1334135" cy="23749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5B">
      <w:rPr>
        <w:rFonts w:ascii="Kalinga" w:hAnsi="Kalinga" w:cs="Kalinga"/>
        <w:b/>
        <w:color w:val="2E74B5"/>
        <w:sz w:val="16"/>
        <w:szCs w:val="16"/>
        <w:shd w:val="clear" w:color="auto" w:fill="FFFFFF"/>
      </w:rPr>
      <w:t xml:space="preserve"> </w:t>
    </w:r>
    <w:r>
      <w:rPr>
        <w:rFonts w:ascii="Kalinga" w:hAnsi="Kalinga" w:cs="Kalinga"/>
        <w:b/>
        <w:color w:val="4F81BD" w:themeColor="accent1"/>
        <w:sz w:val="17"/>
        <w:szCs w:val="17"/>
        <w:shd w:val="clear" w:color="auto" w:fill="FFFFFF"/>
      </w:rPr>
      <w:t xml:space="preserve"> </w:t>
    </w:r>
    <w:r w:rsidR="00861EDC">
      <w:rPr>
        <w:rFonts w:ascii="Kalinga" w:hAnsi="Kalinga" w:cs="Kalinga"/>
        <w:color w:val="4F81BD" w:themeColor="accent1"/>
        <w:sz w:val="17"/>
        <w:szCs w:val="17"/>
        <w:shd w:val="clear" w:color="auto" w:fill="FFFFFF"/>
      </w:rPr>
      <w:t>XXXXXXXXXXXXXXXXXXXXXXXXXXXXXXXXXXXXXXXXXXXXXXXXXXXXXXXXXXXXXXXXXXXXXXXXX</w:t>
    </w:r>
    <w:r w:rsidRPr="00DC58DE">
      <w:rPr>
        <w:rFonts w:ascii="Kalinga" w:hAnsi="Kalinga" w:cs="Kalinga"/>
        <w:b/>
        <w:color w:val="4F81BD" w:themeColor="accent1"/>
        <w:sz w:val="17"/>
        <w:szCs w:val="17"/>
        <w:shd w:val="clear" w:color="auto" w:fill="FFFFFF"/>
      </w:rPr>
      <w:t xml:space="preserve">  </w:t>
    </w:r>
  </w:p>
  <w:p w14:paraId="7DE9261D" w14:textId="77777777" w:rsidR="0078481D" w:rsidRPr="00DC58DE" w:rsidRDefault="0078481D" w:rsidP="00851540">
    <w:pPr>
      <w:pStyle w:val="Header"/>
      <w:jc w:val="right"/>
      <w:rPr>
        <w:rFonts w:ascii="Kalinga" w:eastAsia="FangSong" w:hAnsi="Kalinga" w:cs="Kalinga"/>
        <w:smallCaps/>
        <w:noProof/>
        <w:color w:val="4F81BD" w:themeColor="accent1"/>
        <w:spacing w:val="6"/>
        <w:sz w:val="17"/>
        <w:szCs w:val="17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5A41392" wp14:editId="728FA21A">
              <wp:simplePos x="0" y="0"/>
              <wp:positionH relativeFrom="column">
                <wp:posOffset>8890</wp:posOffset>
              </wp:positionH>
              <wp:positionV relativeFrom="paragraph">
                <wp:posOffset>140623</wp:posOffset>
              </wp:positionV>
              <wp:extent cx="5512435" cy="0"/>
              <wp:effectExtent l="0" t="0" r="31115" b="19050"/>
              <wp:wrapNone/>
              <wp:docPr id="36" name="Conector de seta reta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24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6E9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6D20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6" o:spid="_x0000_s1026" type="#_x0000_t32" style="position:absolute;margin-left:.7pt;margin-top:11.05pt;width:434.0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" strokecolor="#006e96" strokeweight="2pt"/>
          </w:pict>
        </mc:Fallback>
      </mc:AlternateContent>
    </w:r>
    <w:r>
      <w:rPr>
        <w:rFonts w:ascii="Verdana" w:eastAsia="Times New Roman" w:hAnsi="Verdana" w:cs="Arial"/>
        <w:color w:val="333333"/>
        <w:sz w:val="18"/>
        <w:szCs w:val="18"/>
      </w:rPr>
      <w:t xml:space="preserve"> </w:t>
    </w:r>
  </w:p>
  <w:p w14:paraId="74682B3B" w14:textId="77777777" w:rsidR="0078481D" w:rsidRDefault="0078481D" w:rsidP="00851540">
    <w:pPr>
      <w:pStyle w:val="Header"/>
    </w:pPr>
    <w:r>
      <w:rPr>
        <w:rFonts w:ascii="Kalinga" w:hAnsi="Kalinga" w:cs="Kalinga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31A8" w14:textId="77777777" w:rsidR="0078481D" w:rsidRDefault="0078481D" w:rsidP="00BB09B0">
    <w:pPr>
      <w:pStyle w:val="Header"/>
      <w:jc w:val="right"/>
      <w:rPr>
        <w:rFonts w:ascii="Kalinga" w:hAnsi="Kalinga" w:cs="Kalinga"/>
        <w:b/>
        <w:color w:val="2E74B5"/>
        <w:sz w:val="16"/>
        <w:szCs w:val="16"/>
        <w:shd w:val="clear" w:color="auto" w:fill="FFFFFF"/>
      </w:rPr>
    </w:pPr>
  </w:p>
  <w:p w14:paraId="786CBB37" w14:textId="77777777" w:rsidR="0078481D" w:rsidRDefault="0078481D" w:rsidP="00BB09B0">
    <w:pPr>
      <w:pStyle w:val="Header"/>
      <w:jc w:val="right"/>
      <w:rPr>
        <w:rFonts w:ascii="Kalinga" w:hAnsi="Kalinga" w:cs="Kalinga"/>
        <w:b/>
        <w:color w:val="2E74B5"/>
        <w:sz w:val="16"/>
        <w:szCs w:val="16"/>
        <w:shd w:val="clear" w:color="auto" w:fill="FFFFFF"/>
      </w:rPr>
    </w:pPr>
  </w:p>
  <w:p w14:paraId="7E572E3A" w14:textId="5ED88AC3" w:rsidR="0078481D" w:rsidRPr="00DC58DE" w:rsidRDefault="0078481D" w:rsidP="00BB09B0">
    <w:pPr>
      <w:pStyle w:val="Header"/>
      <w:jc w:val="right"/>
      <w:rPr>
        <w:rFonts w:ascii="Kalinga" w:eastAsia="FangSong" w:hAnsi="Kalinga" w:cs="Kalinga"/>
        <w:smallCaps/>
        <w:noProof/>
        <w:color w:val="4F81BD" w:themeColor="accent1"/>
        <w:spacing w:val="6"/>
        <w:sz w:val="17"/>
        <w:szCs w:val="17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0B4AA607" wp14:editId="49D00148">
          <wp:simplePos x="0" y="0"/>
          <wp:positionH relativeFrom="column">
            <wp:posOffset>-794237</wp:posOffset>
          </wp:positionH>
          <wp:positionV relativeFrom="paragraph">
            <wp:posOffset>-377825</wp:posOffset>
          </wp:positionV>
          <wp:extent cx="1334135" cy="2374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5B">
      <w:rPr>
        <w:rFonts w:ascii="Kalinga" w:hAnsi="Kalinga" w:cs="Kalinga"/>
        <w:b/>
        <w:color w:val="2E74B5"/>
        <w:sz w:val="16"/>
        <w:szCs w:val="16"/>
        <w:shd w:val="clear" w:color="auto" w:fill="FFFFFF"/>
      </w:rPr>
      <w:t xml:space="preserve"> </w:t>
    </w:r>
    <w:r w:rsidR="00861EDC">
      <w:rPr>
        <w:rFonts w:ascii="Kalinga" w:hAnsi="Kalinga" w:cs="Kalinga"/>
        <w:color w:val="4F81BD" w:themeColor="accent1"/>
        <w:sz w:val="17"/>
        <w:szCs w:val="17"/>
        <w:shd w:val="clear" w:color="auto" w:fill="FFFFFF"/>
      </w:rPr>
      <w:t>(TITULO DO ARTIGO)</w:t>
    </w:r>
  </w:p>
  <w:p w14:paraId="71957402" w14:textId="77777777" w:rsidR="0078481D" w:rsidRDefault="0078481D" w:rsidP="00BB09B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4BCDFD79" wp14:editId="3881EE63">
              <wp:simplePos x="0" y="0"/>
              <wp:positionH relativeFrom="column">
                <wp:posOffset>9321</wp:posOffset>
              </wp:positionH>
              <wp:positionV relativeFrom="paragraph">
                <wp:posOffset>116205</wp:posOffset>
              </wp:positionV>
              <wp:extent cx="5512435" cy="0"/>
              <wp:effectExtent l="0" t="0" r="31115" b="1905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24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6E9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918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.75pt;margin-top:9.15pt;width:434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" strokecolor="#006e96" strokeweight="2pt"/>
          </w:pict>
        </mc:Fallback>
      </mc:AlternateContent>
    </w:r>
    <w:r>
      <w:rPr>
        <w:rFonts w:ascii="Kalinga" w:hAnsi="Kalinga" w:cs="Kalinga"/>
        <w:sz w:val="16"/>
        <w:szCs w:val="16"/>
      </w:rPr>
      <w:tab/>
    </w:r>
  </w:p>
  <w:p w14:paraId="0D906432" w14:textId="77777777" w:rsidR="0078481D" w:rsidRDefault="0078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4947" w14:textId="77777777" w:rsidR="0078481D" w:rsidRDefault="0078481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BE47E" wp14:editId="2179B0CF">
          <wp:simplePos x="0" y="0"/>
          <wp:positionH relativeFrom="column">
            <wp:posOffset>520</wp:posOffset>
          </wp:positionH>
          <wp:positionV relativeFrom="paragraph">
            <wp:posOffset>-14084</wp:posOffset>
          </wp:positionV>
          <wp:extent cx="2574925" cy="760020"/>
          <wp:effectExtent l="0" t="0" r="0" b="254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24" cy="76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0F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80B291" wp14:editId="684F3572">
              <wp:simplePos x="0" y="0"/>
              <wp:positionH relativeFrom="column">
                <wp:posOffset>2894140</wp:posOffset>
              </wp:positionH>
              <wp:positionV relativeFrom="paragraph">
                <wp:posOffset>-13970</wp:posOffset>
              </wp:positionV>
              <wp:extent cx="2908300" cy="82486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824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4948C" w14:textId="77777777" w:rsidR="0078481D" w:rsidRPr="00861EDC" w:rsidRDefault="0078481D" w:rsidP="00851540">
                          <w:pPr>
                            <w:tabs>
                              <w:tab w:val="left" w:pos="4320"/>
                            </w:tabs>
                            <w:spacing w:after="0" w:line="240" w:lineRule="auto"/>
                            <w:jc w:val="both"/>
                            <w:rPr>
                              <w:rFonts w:ascii="Bookman Old Style" w:eastAsia="FangSong" w:hAnsi="Bookman Old Style" w:cs="Kalinga"/>
                              <w:b/>
                              <w:smallCaps/>
                              <w:color w:val="006E96"/>
                              <w:spacing w:val="6"/>
                              <w:sz w:val="14"/>
                              <w:szCs w:val="14"/>
                              <w:lang w:val="en-US"/>
                            </w:rPr>
                          </w:pPr>
                          <w:r w:rsidRPr="00861EDC">
                            <w:rPr>
                              <w:rFonts w:ascii="Bookman Old Style" w:eastAsia="FangSong" w:hAnsi="Bookman Old Style" w:cs="Kalinga"/>
                              <w:b/>
                              <w:smallCaps/>
                              <w:color w:val="006E96"/>
                              <w:spacing w:val="6"/>
                              <w:sz w:val="14"/>
                              <w:szCs w:val="14"/>
                              <w:lang w:val="en-US"/>
                            </w:rPr>
                            <w:t>Future Studies Research Journal - Fia Business School</w:t>
                          </w:r>
                        </w:p>
                        <w:p w14:paraId="6803866A" w14:textId="77777777" w:rsidR="0078481D" w:rsidRPr="00861EDC" w:rsidRDefault="0078481D" w:rsidP="00851540">
                          <w:pPr>
                            <w:tabs>
                              <w:tab w:val="left" w:pos="4320"/>
                            </w:tabs>
                            <w:spacing w:after="0" w:line="240" w:lineRule="auto"/>
                            <w:jc w:val="both"/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</w:pPr>
                          <w:r w:rsidRPr="00861EDC"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>Scientifc Editor:</w:t>
                          </w:r>
                          <w:r w:rsidRPr="00861EDC"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61EDC">
                            <w:rPr>
                              <w:rFonts w:ascii="Bookman Old Style" w:eastAsia="FangSong" w:hAnsi="Bookman Old Style" w:cs="Kalinga"/>
                              <w:color w:val="003E52"/>
                              <w:sz w:val="14"/>
                              <w:szCs w:val="14"/>
                              <w:lang w:val="en-US"/>
                            </w:rPr>
                            <w:t>Renata Giovinazzo Spers</w:t>
                          </w:r>
                        </w:p>
                        <w:p w14:paraId="6A487C41" w14:textId="77777777" w:rsidR="0078481D" w:rsidRPr="00861EDC" w:rsidRDefault="0078481D" w:rsidP="00851540">
                          <w:pPr>
                            <w:tabs>
                              <w:tab w:val="left" w:pos="4320"/>
                            </w:tabs>
                            <w:spacing w:after="0" w:line="240" w:lineRule="auto"/>
                            <w:jc w:val="both"/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</w:pPr>
                          <w:r w:rsidRPr="00861EDC"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>Internacional Editor:</w:t>
                          </w:r>
                          <w:r w:rsidRPr="00861EDC"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61EDC">
                            <w:rPr>
                              <w:rFonts w:ascii="Bookman Old Style" w:eastAsia="FangSong" w:hAnsi="Bookman Old Style" w:cs="Kalinga"/>
                              <w:color w:val="003E52"/>
                              <w:sz w:val="14"/>
                              <w:szCs w:val="14"/>
                              <w:lang w:val="en-US"/>
                            </w:rPr>
                            <w:t>James Terence Coulter Wright</w:t>
                          </w:r>
                        </w:p>
                        <w:p w14:paraId="79D3AB17" w14:textId="77777777" w:rsidR="0078481D" w:rsidRPr="00117C08" w:rsidRDefault="0078481D" w:rsidP="00851540">
                          <w:pPr>
                            <w:tabs>
                              <w:tab w:val="left" w:pos="4320"/>
                            </w:tabs>
                            <w:spacing w:after="0" w:line="240" w:lineRule="auto"/>
                            <w:jc w:val="both"/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>Evaluation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>: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color w:val="003E52"/>
                              <w:sz w:val="14"/>
                              <w:szCs w:val="14"/>
                              <w:lang w:val="en-US"/>
                            </w:rPr>
                            <w:t xml:space="preserve">Double Blind Review, pelo 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color w:val="003E52"/>
                              <w:spacing w:val="10"/>
                              <w:sz w:val="14"/>
                              <w:szCs w:val="14"/>
                              <w:lang w:val="en-US"/>
                            </w:rPr>
                            <w:t>SEER/OJS</w:t>
                          </w:r>
                        </w:p>
                        <w:p w14:paraId="48579D9F" w14:textId="77777777" w:rsidR="0078481D" w:rsidRDefault="0078481D" w:rsidP="00851540">
                          <w:pPr>
                            <w:tabs>
                              <w:tab w:val="left" w:pos="4320"/>
                            </w:tabs>
                            <w:spacing w:after="0" w:line="240" w:lineRule="auto"/>
                            <w:jc w:val="both"/>
                            <w:rPr>
                              <w:rFonts w:ascii="Bookman Old Style" w:eastAsia="FangSong" w:hAnsi="Bookman Old Style" w:cs="Kalinga"/>
                              <w:color w:val="003E52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</w:rPr>
                            <w:t>Review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</w:rPr>
                            <w:t>:</w:t>
                          </w:r>
                          <w:r w:rsidRPr="00117C08">
                            <w:rPr>
                              <w:rFonts w:ascii="Bookman Old Style" w:eastAsia="FangSong" w:hAnsi="Bookman Old Style" w:cs="Kalinga"/>
                              <w:color w:val="006E9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FangSong" w:hAnsi="Bookman Old Style" w:cs="Kalinga"/>
                              <w:color w:val="003E52"/>
                              <w:spacing w:val="-1"/>
                              <w:sz w:val="14"/>
                              <w:szCs w:val="14"/>
                            </w:rPr>
                            <w:t>Preliminary</w:t>
                          </w:r>
                        </w:p>
                        <w:p w14:paraId="6446B7CC" w14:textId="77777777" w:rsidR="0078481D" w:rsidRPr="00117C08" w:rsidRDefault="0078481D" w:rsidP="00851540">
                          <w:pPr>
                            <w:tabs>
                              <w:tab w:val="left" w:pos="4320"/>
                            </w:tabs>
                            <w:jc w:val="both"/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Bookman Old Style" w:eastAsia="FangSong" w:hAnsi="Bookman Old Style" w:cs="Kalinga"/>
                              <w:b/>
                              <w:color w:val="006E96"/>
                              <w:sz w:val="14"/>
                              <w:szCs w:val="14"/>
                              <w:lang w:val="en-US"/>
                            </w:rPr>
                            <w:t xml:space="preserve">Doi: </w:t>
                          </w:r>
                          <w:r w:rsidRPr="00744321">
                            <w:rPr>
                              <w:rFonts w:ascii="Bookman Old Style" w:eastAsia="FangSong" w:hAnsi="Bookman Old Style" w:cs="Kalinga"/>
                              <w:color w:val="17365D" w:themeColor="text2" w:themeShade="BF"/>
                              <w:sz w:val="14"/>
                              <w:szCs w:val="14"/>
                              <w:lang w:val="en-US"/>
                            </w:rPr>
                            <w:t>10.24023</w:t>
                          </w:r>
                        </w:p>
                        <w:p w14:paraId="0806018D" w14:textId="77777777" w:rsidR="0078481D" w:rsidRDefault="0078481D" w:rsidP="008515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0B2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227.9pt;margin-top:-1.1pt;width:229pt;height:6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" filled="f" stroked="f">
              <v:textbox>
                <w:txbxContent>
                  <w:p w14:paraId="3E44948C" w14:textId="77777777" w:rsidR="0078481D" w:rsidRPr="00861EDC" w:rsidRDefault="0078481D" w:rsidP="00851540">
                    <w:pPr>
                      <w:tabs>
                        <w:tab w:val="left" w:pos="4320"/>
                      </w:tabs>
                      <w:spacing w:after="0" w:line="240" w:lineRule="auto"/>
                      <w:jc w:val="both"/>
                      <w:rPr>
                        <w:rFonts w:ascii="Bookman Old Style" w:eastAsia="FangSong" w:hAnsi="Bookman Old Style" w:cs="Kalinga"/>
                        <w:b/>
                        <w:smallCaps/>
                        <w:color w:val="006E96"/>
                        <w:spacing w:val="6"/>
                        <w:sz w:val="14"/>
                        <w:szCs w:val="14"/>
                        <w:lang w:val="en-US"/>
                      </w:rPr>
                    </w:pPr>
                    <w:r w:rsidRPr="00861EDC">
                      <w:rPr>
                        <w:rFonts w:ascii="Bookman Old Style" w:eastAsia="FangSong" w:hAnsi="Bookman Old Style" w:cs="Kalinga"/>
                        <w:b/>
                        <w:smallCaps/>
                        <w:color w:val="006E96"/>
                        <w:spacing w:val="6"/>
                        <w:sz w:val="14"/>
                        <w:szCs w:val="14"/>
                        <w:lang w:val="en-US"/>
                      </w:rPr>
                      <w:t>Future Studies Research Journal - Fia Business School</w:t>
                    </w:r>
                  </w:p>
                  <w:p w14:paraId="6803866A" w14:textId="77777777" w:rsidR="0078481D" w:rsidRPr="00861EDC" w:rsidRDefault="0078481D" w:rsidP="00851540">
                    <w:pPr>
                      <w:tabs>
                        <w:tab w:val="left" w:pos="4320"/>
                      </w:tabs>
                      <w:spacing w:after="0" w:line="240" w:lineRule="auto"/>
                      <w:jc w:val="both"/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</w:pPr>
                    <w:r w:rsidRPr="00861EDC"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  <w:t>Scientifc Editor:</w:t>
                    </w:r>
                    <w:r w:rsidRPr="00861EDC"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861EDC">
                      <w:rPr>
                        <w:rFonts w:ascii="Bookman Old Style" w:eastAsia="FangSong" w:hAnsi="Bookman Old Style" w:cs="Kalinga"/>
                        <w:color w:val="003E52"/>
                        <w:sz w:val="14"/>
                        <w:szCs w:val="14"/>
                        <w:lang w:val="en-US"/>
                      </w:rPr>
                      <w:t>Renata Giovinazzo Spers</w:t>
                    </w:r>
                  </w:p>
                  <w:p w14:paraId="6A487C41" w14:textId="77777777" w:rsidR="0078481D" w:rsidRPr="00861EDC" w:rsidRDefault="0078481D" w:rsidP="00851540">
                    <w:pPr>
                      <w:tabs>
                        <w:tab w:val="left" w:pos="4320"/>
                      </w:tabs>
                      <w:spacing w:after="0" w:line="240" w:lineRule="auto"/>
                      <w:jc w:val="both"/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</w:pPr>
                    <w:r w:rsidRPr="00861EDC"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  <w:t>Internacional Editor:</w:t>
                    </w:r>
                    <w:r w:rsidRPr="00861EDC"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861EDC">
                      <w:rPr>
                        <w:rFonts w:ascii="Bookman Old Style" w:eastAsia="FangSong" w:hAnsi="Bookman Old Style" w:cs="Kalinga"/>
                        <w:color w:val="003E52"/>
                        <w:sz w:val="14"/>
                        <w:szCs w:val="14"/>
                        <w:lang w:val="en-US"/>
                      </w:rPr>
                      <w:t>James Terence Coulter Wright</w:t>
                    </w:r>
                  </w:p>
                  <w:p w14:paraId="79D3AB17" w14:textId="77777777" w:rsidR="0078481D" w:rsidRPr="00117C08" w:rsidRDefault="0078481D" w:rsidP="00851540">
                    <w:pPr>
                      <w:tabs>
                        <w:tab w:val="left" w:pos="4320"/>
                      </w:tabs>
                      <w:spacing w:after="0" w:line="240" w:lineRule="auto"/>
                      <w:jc w:val="both"/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  <w:t>Evaluation</w:t>
                    </w:r>
                    <w:r w:rsidRPr="00117C08"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  <w:t>:</w:t>
                    </w:r>
                    <w:r w:rsidRPr="00117C08"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117C08">
                      <w:rPr>
                        <w:rFonts w:ascii="Bookman Old Style" w:eastAsia="FangSong" w:hAnsi="Bookman Old Style" w:cs="Kalinga"/>
                        <w:color w:val="003E52"/>
                        <w:sz w:val="14"/>
                        <w:szCs w:val="14"/>
                        <w:lang w:val="en-US"/>
                      </w:rPr>
                      <w:t xml:space="preserve">Double Blind Review, pelo </w:t>
                    </w:r>
                    <w:r w:rsidRPr="00117C08">
                      <w:rPr>
                        <w:rFonts w:ascii="Bookman Old Style" w:eastAsia="FangSong" w:hAnsi="Bookman Old Style" w:cs="Kalinga"/>
                        <w:color w:val="003E52"/>
                        <w:spacing w:val="10"/>
                        <w:sz w:val="14"/>
                        <w:szCs w:val="14"/>
                        <w:lang w:val="en-US"/>
                      </w:rPr>
                      <w:t>SEER/OJS</w:t>
                    </w:r>
                  </w:p>
                  <w:p w14:paraId="48579D9F" w14:textId="77777777" w:rsidR="0078481D" w:rsidRDefault="0078481D" w:rsidP="00851540">
                    <w:pPr>
                      <w:tabs>
                        <w:tab w:val="left" w:pos="4320"/>
                      </w:tabs>
                      <w:spacing w:after="0" w:line="240" w:lineRule="auto"/>
                      <w:jc w:val="both"/>
                      <w:rPr>
                        <w:rFonts w:ascii="Bookman Old Style" w:eastAsia="FangSong" w:hAnsi="Bookman Old Style" w:cs="Kalinga"/>
                        <w:color w:val="003E52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</w:rPr>
                      <w:t>Review</w:t>
                    </w:r>
                    <w:r w:rsidRPr="00117C08"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</w:rPr>
                      <w:t>:</w:t>
                    </w:r>
                    <w:r w:rsidRPr="00117C08">
                      <w:rPr>
                        <w:rFonts w:ascii="Bookman Old Style" w:eastAsia="FangSong" w:hAnsi="Bookman Old Style" w:cs="Kalinga"/>
                        <w:color w:val="006E9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Bookman Old Style" w:eastAsia="FangSong" w:hAnsi="Bookman Old Style" w:cs="Kalinga"/>
                        <w:color w:val="003E52"/>
                        <w:spacing w:val="-1"/>
                        <w:sz w:val="14"/>
                        <w:szCs w:val="14"/>
                      </w:rPr>
                      <w:t>Preliminary</w:t>
                    </w:r>
                  </w:p>
                  <w:p w14:paraId="6446B7CC" w14:textId="77777777" w:rsidR="0078481D" w:rsidRPr="00117C08" w:rsidRDefault="0078481D" w:rsidP="00851540">
                    <w:pPr>
                      <w:tabs>
                        <w:tab w:val="left" w:pos="4320"/>
                      </w:tabs>
                      <w:jc w:val="both"/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Bookman Old Style" w:eastAsia="FangSong" w:hAnsi="Bookman Old Style" w:cs="Kalinga"/>
                        <w:b/>
                        <w:color w:val="006E96"/>
                        <w:sz w:val="14"/>
                        <w:szCs w:val="14"/>
                        <w:lang w:val="en-US"/>
                      </w:rPr>
                      <w:t xml:space="preserve">Doi: </w:t>
                    </w:r>
                    <w:r w:rsidRPr="00744321">
                      <w:rPr>
                        <w:rFonts w:ascii="Bookman Old Style" w:eastAsia="FangSong" w:hAnsi="Bookman Old Style" w:cs="Kalinga"/>
                        <w:color w:val="17365D" w:themeColor="text2" w:themeShade="BF"/>
                        <w:sz w:val="14"/>
                        <w:szCs w:val="14"/>
                        <w:lang w:val="en-US"/>
                      </w:rPr>
                      <w:t>10.24023</w:t>
                    </w:r>
                  </w:p>
                  <w:p w14:paraId="0806018D" w14:textId="77777777" w:rsidR="0078481D" w:rsidRDefault="0078481D" w:rsidP="0085154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C2F"/>
    <w:multiLevelType w:val="hybridMultilevel"/>
    <w:tmpl w:val="B546ED96"/>
    <w:lvl w:ilvl="0" w:tplc="97901A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22470"/>
    <w:multiLevelType w:val="hybridMultilevel"/>
    <w:tmpl w:val="8FB4666E"/>
    <w:lvl w:ilvl="0" w:tplc="BF5A8F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165E6"/>
    <w:multiLevelType w:val="hybridMultilevel"/>
    <w:tmpl w:val="A8B0DF08"/>
    <w:lvl w:ilvl="0" w:tplc="AA4221C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4169F5"/>
    <w:multiLevelType w:val="hybridMultilevel"/>
    <w:tmpl w:val="ACFA9CFA"/>
    <w:lvl w:ilvl="0" w:tplc="FF14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D"/>
    <w:rsid w:val="00004A59"/>
    <w:rsid w:val="00005B17"/>
    <w:rsid w:val="00011941"/>
    <w:rsid w:val="00012994"/>
    <w:rsid w:val="00021BA0"/>
    <w:rsid w:val="000242E7"/>
    <w:rsid w:val="00031707"/>
    <w:rsid w:val="00055F15"/>
    <w:rsid w:val="00064F0F"/>
    <w:rsid w:val="00066B5B"/>
    <w:rsid w:val="00071EFD"/>
    <w:rsid w:val="0007280E"/>
    <w:rsid w:val="00074274"/>
    <w:rsid w:val="00075EF8"/>
    <w:rsid w:val="000867F9"/>
    <w:rsid w:val="00091E2A"/>
    <w:rsid w:val="000A6D30"/>
    <w:rsid w:val="000A6F05"/>
    <w:rsid w:val="000A7D18"/>
    <w:rsid w:val="000D0428"/>
    <w:rsid w:val="000E61C9"/>
    <w:rsid w:val="00107A4F"/>
    <w:rsid w:val="00115981"/>
    <w:rsid w:val="00115A8F"/>
    <w:rsid w:val="00116276"/>
    <w:rsid w:val="001226A3"/>
    <w:rsid w:val="00123A7F"/>
    <w:rsid w:val="00132317"/>
    <w:rsid w:val="0013283A"/>
    <w:rsid w:val="00140344"/>
    <w:rsid w:val="001419D4"/>
    <w:rsid w:val="00141E00"/>
    <w:rsid w:val="0014346A"/>
    <w:rsid w:val="00151BF4"/>
    <w:rsid w:val="0019016D"/>
    <w:rsid w:val="00193431"/>
    <w:rsid w:val="00195531"/>
    <w:rsid w:val="001A4E96"/>
    <w:rsid w:val="001B0811"/>
    <w:rsid w:val="001B2433"/>
    <w:rsid w:val="001C6ADC"/>
    <w:rsid w:val="001D06B8"/>
    <w:rsid w:val="001D4A1E"/>
    <w:rsid w:val="001E2556"/>
    <w:rsid w:val="001E58F8"/>
    <w:rsid w:val="00205D64"/>
    <w:rsid w:val="00210996"/>
    <w:rsid w:val="00214058"/>
    <w:rsid w:val="00233230"/>
    <w:rsid w:val="002343E3"/>
    <w:rsid w:val="00244DC1"/>
    <w:rsid w:val="00251F1E"/>
    <w:rsid w:val="00253D24"/>
    <w:rsid w:val="0026717C"/>
    <w:rsid w:val="00280093"/>
    <w:rsid w:val="0028749F"/>
    <w:rsid w:val="00287B50"/>
    <w:rsid w:val="002A76D5"/>
    <w:rsid w:val="002D21D2"/>
    <w:rsid w:val="002D22E6"/>
    <w:rsid w:val="002D3070"/>
    <w:rsid w:val="002D6174"/>
    <w:rsid w:val="002D7D0C"/>
    <w:rsid w:val="002F3B5B"/>
    <w:rsid w:val="002F67B7"/>
    <w:rsid w:val="002F6DE1"/>
    <w:rsid w:val="00324025"/>
    <w:rsid w:val="0033614E"/>
    <w:rsid w:val="0034386F"/>
    <w:rsid w:val="00347B4F"/>
    <w:rsid w:val="00347FE2"/>
    <w:rsid w:val="003519B4"/>
    <w:rsid w:val="003663FB"/>
    <w:rsid w:val="00373095"/>
    <w:rsid w:val="00382FFB"/>
    <w:rsid w:val="003C0C66"/>
    <w:rsid w:val="003D325E"/>
    <w:rsid w:val="003E137E"/>
    <w:rsid w:val="003E2377"/>
    <w:rsid w:val="003F4931"/>
    <w:rsid w:val="004129AD"/>
    <w:rsid w:val="0041449A"/>
    <w:rsid w:val="00414689"/>
    <w:rsid w:val="00417AA6"/>
    <w:rsid w:val="00427DFF"/>
    <w:rsid w:val="00456545"/>
    <w:rsid w:val="00457244"/>
    <w:rsid w:val="00457AF6"/>
    <w:rsid w:val="004650E2"/>
    <w:rsid w:val="0046514E"/>
    <w:rsid w:val="00467521"/>
    <w:rsid w:val="0047361E"/>
    <w:rsid w:val="0049015C"/>
    <w:rsid w:val="004A1BA5"/>
    <w:rsid w:val="004C5617"/>
    <w:rsid w:val="004C5B95"/>
    <w:rsid w:val="004C794E"/>
    <w:rsid w:val="004C7CC8"/>
    <w:rsid w:val="004D0BB8"/>
    <w:rsid w:val="004E2472"/>
    <w:rsid w:val="005073F9"/>
    <w:rsid w:val="0051523B"/>
    <w:rsid w:val="00531A31"/>
    <w:rsid w:val="005334D2"/>
    <w:rsid w:val="005404D5"/>
    <w:rsid w:val="0054151F"/>
    <w:rsid w:val="005554BD"/>
    <w:rsid w:val="0055730D"/>
    <w:rsid w:val="005655E7"/>
    <w:rsid w:val="005828F3"/>
    <w:rsid w:val="005874BE"/>
    <w:rsid w:val="00590BCE"/>
    <w:rsid w:val="005947A7"/>
    <w:rsid w:val="005A2319"/>
    <w:rsid w:val="005B0569"/>
    <w:rsid w:val="005B4E4F"/>
    <w:rsid w:val="005C030A"/>
    <w:rsid w:val="005D1814"/>
    <w:rsid w:val="005D5543"/>
    <w:rsid w:val="005D5704"/>
    <w:rsid w:val="005F122F"/>
    <w:rsid w:val="005F2F6C"/>
    <w:rsid w:val="005F424A"/>
    <w:rsid w:val="005F49EB"/>
    <w:rsid w:val="005F673C"/>
    <w:rsid w:val="005F6ECB"/>
    <w:rsid w:val="006050E0"/>
    <w:rsid w:val="00622063"/>
    <w:rsid w:val="0062462F"/>
    <w:rsid w:val="00632517"/>
    <w:rsid w:val="00633797"/>
    <w:rsid w:val="00641C3C"/>
    <w:rsid w:val="00641D6A"/>
    <w:rsid w:val="006424C6"/>
    <w:rsid w:val="00647760"/>
    <w:rsid w:val="00662209"/>
    <w:rsid w:val="006632ED"/>
    <w:rsid w:val="00663902"/>
    <w:rsid w:val="00664220"/>
    <w:rsid w:val="0066590E"/>
    <w:rsid w:val="00667230"/>
    <w:rsid w:val="006861F8"/>
    <w:rsid w:val="006903AF"/>
    <w:rsid w:val="006C5095"/>
    <w:rsid w:val="006C795B"/>
    <w:rsid w:val="006D11FD"/>
    <w:rsid w:val="006D1B46"/>
    <w:rsid w:val="006F32B4"/>
    <w:rsid w:val="006F7B73"/>
    <w:rsid w:val="00702133"/>
    <w:rsid w:val="007074CC"/>
    <w:rsid w:val="007079D7"/>
    <w:rsid w:val="00714E6B"/>
    <w:rsid w:val="0071545C"/>
    <w:rsid w:val="0071601D"/>
    <w:rsid w:val="00720DBA"/>
    <w:rsid w:val="007350D1"/>
    <w:rsid w:val="00741373"/>
    <w:rsid w:val="0074489B"/>
    <w:rsid w:val="007471BC"/>
    <w:rsid w:val="00754A4C"/>
    <w:rsid w:val="00770C7B"/>
    <w:rsid w:val="00782247"/>
    <w:rsid w:val="00782722"/>
    <w:rsid w:val="00784760"/>
    <w:rsid w:val="0078481D"/>
    <w:rsid w:val="00786256"/>
    <w:rsid w:val="00790D2A"/>
    <w:rsid w:val="00793679"/>
    <w:rsid w:val="007A17E7"/>
    <w:rsid w:val="007A19E2"/>
    <w:rsid w:val="007A533D"/>
    <w:rsid w:val="007A6422"/>
    <w:rsid w:val="007C12C3"/>
    <w:rsid w:val="007D5863"/>
    <w:rsid w:val="00805AD2"/>
    <w:rsid w:val="008274D0"/>
    <w:rsid w:val="00851540"/>
    <w:rsid w:val="00853F8E"/>
    <w:rsid w:val="00861EDC"/>
    <w:rsid w:val="00892587"/>
    <w:rsid w:val="00896EB4"/>
    <w:rsid w:val="008A30EA"/>
    <w:rsid w:val="008A7E31"/>
    <w:rsid w:val="008B3AC9"/>
    <w:rsid w:val="008B4092"/>
    <w:rsid w:val="008D21AA"/>
    <w:rsid w:val="008E0A2A"/>
    <w:rsid w:val="008E1044"/>
    <w:rsid w:val="008E32F6"/>
    <w:rsid w:val="008F722B"/>
    <w:rsid w:val="008F7F6F"/>
    <w:rsid w:val="00902EE2"/>
    <w:rsid w:val="009264A2"/>
    <w:rsid w:val="00930583"/>
    <w:rsid w:val="0093257D"/>
    <w:rsid w:val="0093427B"/>
    <w:rsid w:val="00935F9E"/>
    <w:rsid w:val="009378EB"/>
    <w:rsid w:val="00942591"/>
    <w:rsid w:val="00945CD7"/>
    <w:rsid w:val="009565C9"/>
    <w:rsid w:val="009632A2"/>
    <w:rsid w:val="00967893"/>
    <w:rsid w:val="009755A7"/>
    <w:rsid w:val="00980795"/>
    <w:rsid w:val="0099036E"/>
    <w:rsid w:val="00993DC0"/>
    <w:rsid w:val="00997E5B"/>
    <w:rsid w:val="009A2B5C"/>
    <w:rsid w:val="009A6380"/>
    <w:rsid w:val="009C1CB8"/>
    <w:rsid w:val="009C4D4E"/>
    <w:rsid w:val="009C63B9"/>
    <w:rsid w:val="009D1063"/>
    <w:rsid w:val="009D51AB"/>
    <w:rsid w:val="009D553A"/>
    <w:rsid w:val="009D725D"/>
    <w:rsid w:val="009D77EA"/>
    <w:rsid w:val="009E0FB4"/>
    <w:rsid w:val="009E2775"/>
    <w:rsid w:val="009E6F35"/>
    <w:rsid w:val="009F2B00"/>
    <w:rsid w:val="009F4E8D"/>
    <w:rsid w:val="00A32E02"/>
    <w:rsid w:val="00A544E8"/>
    <w:rsid w:val="00A61093"/>
    <w:rsid w:val="00A61FD4"/>
    <w:rsid w:val="00A62FC2"/>
    <w:rsid w:val="00A632B4"/>
    <w:rsid w:val="00A65FCB"/>
    <w:rsid w:val="00A76AC4"/>
    <w:rsid w:val="00A77DFC"/>
    <w:rsid w:val="00A8718C"/>
    <w:rsid w:val="00A97D1D"/>
    <w:rsid w:val="00AA133D"/>
    <w:rsid w:val="00AB178B"/>
    <w:rsid w:val="00AC305C"/>
    <w:rsid w:val="00AD1C9E"/>
    <w:rsid w:val="00AD4904"/>
    <w:rsid w:val="00AD5FD3"/>
    <w:rsid w:val="00AD77A0"/>
    <w:rsid w:val="00AE0095"/>
    <w:rsid w:val="00AE3D6A"/>
    <w:rsid w:val="00AE7B35"/>
    <w:rsid w:val="00AF4D42"/>
    <w:rsid w:val="00AF69EB"/>
    <w:rsid w:val="00AF6DF0"/>
    <w:rsid w:val="00B02D36"/>
    <w:rsid w:val="00B14F19"/>
    <w:rsid w:val="00B2304D"/>
    <w:rsid w:val="00B26AB4"/>
    <w:rsid w:val="00B32123"/>
    <w:rsid w:val="00B33DE8"/>
    <w:rsid w:val="00B403B1"/>
    <w:rsid w:val="00B44BFE"/>
    <w:rsid w:val="00B50AF7"/>
    <w:rsid w:val="00B50EE8"/>
    <w:rsid w:val="00B5338C"/>
    <w:rsid w:val="00B53E9E"/>
    <w:rsid w:val="00B62256"/>
    <w:rsid w:val="00B6681C"/>
    <w:rsid w:val="00B75BF7"/>
    <w:rsid w:val="00B91C3C"/>
    <w:rsid w:val="00BB09B0"/>
    <w:rsid w:val="00BB21DF"/>
    <w:rsid w:val="00BB2411"/>
    <w:rsid w:val="00BC5D54"/>
    <w:rsid w:val="00BD3337"/>
    <w:rsid w:val="00BD67D3"/>
    <w:rsid w:val="00BE360D"/>
    <w:rsid w:val="00BE6E72"/>
    <w:rsid w:val="00BF2319"/>
    <w:rsid w:val="00C008CA"/>
    <w:rsid w:val="00C41DEE"/>
    <w:rsid w:val="00C46AB1"/>
    <w:rsid w:val="00C50926"/>
    <w:rsid w:val="00C52969"/>
    <w:rsid w:val="00C63A03"/>
    <w:rsid w:val="00C63BA3"/>
    <w:rsid w:val="00C7109F"/>
    <w:rsid w:val="00C729F5"/>
    <w:rsid w:val="00C76632"/>
    <w:rsid w:val="00C82A6F"/>
    <w:rsid w:val="00C85935"/>
    <w:rsid w:val="00C876B2"/>
    <w:rsid w:val="00CA2B14"/>
    <w:rsid w:val="00CA4475"/>
    <w:rsid w:val="00CC4D26"/>
    <w:rsid w:val="00CD6A46"/>
    <w:rsid w:val="00CD6E5D"/>
    <w:rsid w:val="00CE0037"/>
    <w:rsid w:val="00CE34BE"/>
    <w:rsid w:val="00CF1202"/>
    <w:rsid w:val="00D02F54"/>
    <w:rsid w:val="00D13824"/>
    <w:rsid w:val="00D327CB"/>
    <w:rsid w:val="00D41F43"/>
    <w:rsid w:val="00D475D2"/>
    <w:rsid w:val="00D4786F"/>
    <w:rsid w:val="00D519F6"/>
    <w:rsid w:val="00D56981"/>
    <w:rsid w:val="00D74836"/>
    <w:rsid w:val="00D83BA4"/>
    <w:rsid w:val="00D84BD1"/>
    <w:rsid w:val="00D85BF0"/>
    <w:rsid w:val="00D87E7E"/>
    <w:rsid w:val="00D92BFF"/>
    <w:rsid w:val="00DB0274"/>
    <w:rsid w:val="00DC58DE"/>
    <w:rsid w:val="00DC5E62"/>
    <w:rsid w:val="00DC75F7"/>
    <w:rsid w:val="00DD633F"/>
    <w:rsid w:val="00DE0A90"/>
    <w:rsid w:val="00DE3B57"/>
    <w:rsid w:val="00E0370A"/>
    <w:rsid w:val="00E246CE"/>
    <w:rsid w:val="00E274EF"/>
    <w:rsid w:val="00E3143D"/>
    <w:rsid w:val="00E3157D"/>
    <w:rsid w:val="00E322F8"/>
    <w:rsid w:val="00E3399A"/>
    <w:rsid w:val="00E51A22"/>
    <w:rsid w:val="00E52D3A"/>
    <w:rsid w:val="00E658CE"/>
    <w:rsid w:val="00E717C5"/>
    <w:rsid w:val="00E77CDE"/>
    <w:rsid w:val="00E85FA5"/>
    <w:rsid w:val="00E942D8"/>
    <w:rsid w:val="00EA19EC"/>
    <w:rsid w:val="00EA1A00"/>
    <w:rsid w:val="00EA2C0E"/>
    <w:rsid w:val="00EA47D9"/>
    <w:rsid w:val="00EA4C61"/>
    <w:rsid w:val="00EA7723"/>
    <w:rsid w:val="00EB7A0E"/>
    <w:rsid w:val="00ED4C9B"/>
    <w:rsid w:val="00ED559D"/>
    <w:rsid w:val="00EE0131"/>
    <w:rsid w:val="00EE2502"/>
    <w:rsid w:val="00EE500E"/>
    <w:rsid w:val="00EF5B1A"/>
    <w:rsid w:val="00EF62FB"/>
    <w:rsid w:val="00EF6D45"/>
    <w:rsid w:val="00F0105D"/>
    <w:rsid w:val="00F23C0B"/>
    <w:rsid w:val="00F27705"/>
    <w:rsid w:val="00F30D99"/>
    <w:rsid w:val="00F33656"/>
    <w:rsid w:val="00F33A40"/>
    <w:rsid w:val="00F40A97"/>
    <w:rsid w:val="00F45074"/>
    <w:rsid w:val="00F6396B"/>
    <w:rsid w:val="00F66F6C"/>
    <w:rsid w:val="00F67623"/>
    <w:rsid w:val="00F67B20"/>
    <w:rsid w:val="00F7708E"/>
    <w:rsid w:val="00F80084"/>
    <w:rsid w:val="00F95D41"/>
    <w:rsid w:val="00F97C90"/>
    <w:rsid w:val="00FA41B5"/>
    <w:rsid w:val="00FA54C4"/>
    <w:rsid w:val="00FB038D"/>
    <w:rsid w:val="00FC3C48"/>
    <w:rsid w:val="00FC6E51"/>
    <w:rsid w:val="00FC6E6D"/>
    <w:rsid w:val="00FE569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8D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6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C0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2A"/>
  </w:style>
  <w:style w:type="paragraph" w:styleId="Footer">
    <w:name w:val="footer"/>
    <w:basedOn w:val="Normal"/>
    <w:link w:val="FooterChar"/>
    <w:unhideWhenUsed/>
    <w:rsid w:val="0009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2A"/>
  </w:style>
  <w:style w:type="table" w:styleId="TableGrid">
    <w:name w:val="Table Grid"/>
    <w:basedOn w:val="TableNormal"/>
    <w:uiPriority w:val="59"/>
    <w:rsid w:val="0035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519B4"/>
  </w:style>
  <w:style w:type="character" w:styleId="CommentReference">
    <w:name w:val="annotation reference"/>
    <w:basedOn w:val="DefaultParagraphFont"/>
    <w:uiPriority w:val="99"/>
    <w:semiHidden/>
    <w:unhideWhenUsed/>
    <w:rsid w:val="0035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F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7E7"/>
    <w:pPr>
      <w:spacing w:after="0" w:line="240" w:lineRule="auto"/>
    </w:pPr>
  </w:style>
  <w:style w:type="paragraph" w:customStyle="1" w:styleId="ecxmsonormal">
    <w:name w:val="ecxmsonormal"/>
    <w:basedOn w:val="Normal"/>
    <w:rsid w:val="005F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6ECB"/>
  </w:style>
  <w:style w:type="character" w:styleId="Strong">
    <w:name w:val="Strong"/>
    <w:basedOn w:val="DefaultParagraphFont"/>
    <w:uiPriority w:val="22"/>
    <w:qFormat/>
    <w:rsid w:val="00D92BF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2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2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6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D864-1DFF-4BCB-9A14-7CA1EE1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2019-02-07T22:17:00Z</dcterms:created>
  <dcterms:modified xsi:type="dcterms:W3CDTF">2020-05-01T23:45:00Z</dcterms:modified>
</cp:coreProperties>
</file>